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821FA" w14:textId="4C6D274A" w:rsidR="000B5A96" w:rsidRPr="000B5A96" w:rsidRDefault="000B5A96" w:rsidP="000B5A96">
      <w:pPr>
        <w:spacing w:after="0"/>
        <w:jc w:val="center"/>
        <w:rPr>
          <w:rFonts w:ascii="Calibri" w:hAnsi="Calibri" w:cs="Calibri"/>
          <w:b/>
          <w:bCs/>
        </w:rPr>
      </w:pPr>
      <w:r w:rsidRPr="000B5A96">
        <w:rPr>
          <w:rFonts w:ascii="Calibri" w:hAnsi="Calibri" w:cs="Calibri"/>
          <w:b/>
          <w:bCs/>
        </w:rPr>
        <w:t>FREE-MOB MOBİL DİZEL MOTORLU FAN TEKNİK SATINALMA ŞARTNAMESİ</w:t>
      </w:r>
    </w:p>
    <w:p w14:paraId="0A4C2833" w14:textId="1289264A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b/>
          <w:bCs/>
          <w:sz w:val="18"/>
          <w:szCs w:val="18"/>
        </w:rPr>
        <w:t>Marka:</w:t>
      </w:r>
      <w:r w:rsidRPr="000B5A96">
        <w:rPr>
          <w:rFonts w:ascii="Calibri" w:hAnsi="Calibri" w:cs="Calibri"/>
          <w:sz w:val="18"/>
          <w:szCs w:val="18"/>
        </w:rPr>
        <w:t xml:space="preserve"> </w:t>
      </w:r>
      <w:hyperlink r:id="rId5" w:tgtFrame="_new" w:history="1">
        <w:r w:rsidRPr="000B5A96">
          <w:rPr>
            <w:rStyle w:val="Kpr"/>
            <w:rFonts w:ascii="Calibri" w:hAnsi="Calibri" w:cs="Calibri"/>
            <w:b/>
            <w:bCs/>
            <w:color w:val="auto"/>
          </w:rPr>
          <w:t>SUVSAN</w:t>
        </w:r>
      </w:hyperlink>
      <w:r w:rsidRPr="000B5A96">
        <w:rPr>
          <w:rFonts w:ascii="Calibri" w:hAnsi="Calibri" w:cs="Calibri"/>
          <w:sz w:val="18"/>
          <w:szCs w:val="18"/>
        </w:rPr>
        <w:br/>
      </w:r>
      <w:r w:rsidRPr="000B5A96">
        <w:rPr>
          <w:rFonts w:ascii="Calibri" w:hAnsi="Calibri" w:cs="Calibri"/>
          <w:b/>
          <w:bCs/>
          <w:sz w:val="18"/>
          <w:szCs w:val="18"/>
        </w:rPr>
        <w:t>Ürün Adı:</w:t>
      </w:r>
      <w:r w:rsidRPr="000B5A96">
        <w:rPr>
          <w:rFonts w:ascii="Calibri" w:hAnsi="Calibri" w:cs="Calibri"/>
          <w:sz w:val="18"/>
          <w:szCs w:val="18"/>
        </w:rPr>
        <w:t xml:space="preserve"> FREE-MOB Mobil Dizel Motorlu Fan</w:t>
      </w:r>
      <w:r w:rsidRPr="000B5A96">
        <w:rPr>
          <w:rFonts w:ascii="Calibri" w:hAnsi="Calibri" w:cs="Calibri"/>
          <w:sz w:val="18"/>
          <w:szCs w:val="18"/>
        </w:rPr>
        <w:br/>
      </w:r>
      <w:r w:rsidRPr="000B5A96">
        <w:rPr>
          <w:rFonts w:ascii="Calibri" w:hAnsi="Calibri" w:cs="Calibri"/>
          <w:b/>
          <w:bCs/>
          <w:sz w:val="18"/>
          <w:szCs w:val="18"/>
        </w:rPr>
        <w:t>Model:</w:t>
      </w:r>
      <w:r w:rsidRPr="000B5A96">
        <w:rPr>
          <w:rFonts w:ascii="Calibri" w:hAnsi="Calibri" w:cs="Calibri"/>
          <w:sz w:val="18"/>
          <w:szCs w:val="18"/>
        </w:rPr>
        <w:t xml:space="preserve"> </w:t>
      </w:r>
      <w:r w:rsidRPr="000B5A96">
        <w:rPr>
          <w:rFonts w:ascii="Calibri" w:hAnsi="Calibri" w:cs="Calibri"/>
          <w:b/>
          <w:bCs/>
          <w:sz w:val="18"/>
          <w:szCs w:val="18"/>
        </w:rPr>
        <w:t>FREE-</w:t>
      </w:r>
      <w:proofErr w:type="gramStart"/>
      <w:r w:rsidRPr="000B5A96">
        <w:rPr>
          <w:rFonts w:ascii="Calibri" w:hAnsi="Calibri" w:cs="Calibri"/>
          <w:b/>
          <w:bCs/>
          <w:sz w:val="18"/>
          <w:szCs w:val="18"/>
        </w:rPr>
        <w:t>MOB</w:t>
      </w:r>
      <w:r w:rsidRPr="000B5A96">
        <w:rPr>
          <w:rFonts w:ascii="Calibri" w:hAnsi="Calibri" w:cs="Calibri"/>
          <w:sz w:val="18"/>
          <w:szCs w:val="18"/>
        </w:rPr>
        <w:t xml:space="preserve">  Modeli</w:t>
      </w:r>
      <w:proofErr w:type="gramEnd"/>
    </w:p>
    <w:p w14:paraId="26AEDEBB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pict w14:anchorId="405AFD52">
          <v:rect id="_x0000_i1833" style="width:0;height:1.5pt" o:hralign="center" o:hrstd="t" o:hr="t" fillcolor="#a0a0a0" stroked="f"/>
        </w:pict>
      </w:r>
    </w:p>
    <w:p w14:paraId="1DA37A3C" w14:textId="77777777" w:rsidR="000B5A96" w:rsidRPr="000B5A96" w:rsidRDefault="000B5A96" w:rsidP="000B5A96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0B5A96">
        <w:rPr>
          <w:rFonts w:ascii="Calibri" w:hAnsi="Calibri" w:cs="Calibri"/>
          <w:b/>
          <w:bCs/>
          <w:sz w:val="18"/>
          <w:szCs w:val="18"/>
        </w:rPr>
        <w:t>1. ÜRÜN TANIMI</w:t>
      </w:r>
    </w:p>
    <w:p w14:paraId="23952285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FREE-MOB Mobil Dizel Motorlu Fan; elektrik enerjisinin bulunmadığı veya yetersiz olduğu alanlarda kullanılmak üzere geliştirilmiş, dizel motor tahrikli, yüksek debili, taşınabilir endüstriyel havalandırma ve duman tahliye fanıdır. Ürün; itfaiye, arama kurtarma, tünel, maden, altyapı, şantiye, depo, gemi, endüstriyel tesis ve acil müdahale uygulamalarında kullanılmaya uygun olacaktır. </w:t>
      </w:r>
    </w:p>
    <w:p w14:paraId="2B5A102D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pict w14:anchorId="7DB5141E">
          <v:rect id="_x0000_i1834" style="width:0;height:1.5pt" o:hralign="center" o:hrstd="t" o:hr="t" fillcolor="#a0a0a0" stroked="f"/>
        </w:pict>
      </w:r>
    </w:p>
    <w:p w14:paraId="392B493E" w14:textId="77777777" w:rsidR="000B5A96" w:rsidRPr="000B5A96" w:rsidRDefault="000B5A96" w:rsidP="000B5A96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0B5A96">
        <w:rPr>
          <w:rFonts w:ascii="Calibri" w:hAnsi="Calibri" w:cs="Calibri"/>
          <w:b/>
          <w:bCs/>
          <w:sz w:val="18"/>
          <w:szCs w:val="18"/>
        </w:rPr>
        <w:t>2. TEKNİK ÖZELLİKLER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8"/>
        <w:gridCol w:w="2526"/>
      </w:tblGrid>
      <w:tr w:rsidR="000B5A96" w:rsidRPr="000B5A96" w14:paraId="2ADE60C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A5A085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5A96">
              <w:rPr>
                <w:rFonts w:ascii="Calibri" w:hAnsi="Calibri" w:cs="Calibri"/>
                <w:b/>
                <w:bCs/>
                <w:sz w:val="18"/>
                <w:szCs w:val="18"/>
              </w:rPr>
              <w:t>Özellik</w:t>
            </w:r>
          </w:p>
        </w:tc>
        <w:tc>
          <w:tcPr>
            <w:tcW w:w="0" w:type="auto"/>
            <w:vAlign w:val="center"/>
            <w:hideMark/>
          </w:tcPr>
          <w:p w14:paraId="090BF5B9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5A96">
              <w:rPr>
                <w:rFonts w:ascii="Calibri" w:hAnsi="Calibri" w:cs="Calibri"/>
                <w:b/>
                <w:bCs/>
                <w:sz w:val="18"/>
                <w:szCs w:val="18"/>
              </w:rPr>
              <w:t>Değer</w:t>
            </w:r>
          </w:p>
        </w:tc>
      </w:tr>
      <w:tr w:rsidR="000B5A96" w:rsidRPr="000B5A96" w14:paraId="562D35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43A7E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Ürün Tipi</w:t>
            </w:r>
          </w:p>
        </w:tc>
        <w:tc>
          <w:tcPr>
            <w:tcW w:w="0" w:type="auto"/>
            <w:vAlign w:val="center"/>
            <w:hideMark/>
          </w:tcPr>
          <w:p w14:paraId="5EB4B915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Mobil / Seyyar Dizel Motorlu Fan</w:t>
            </w:r>
          </w:p>
        </w:tc>
      </w:tr>
      <w:tr w:rsidR="000B5A96" w:rsidRPr="000B5A96" w14:paraId="52A3D3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C901B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Çalışma Şekli</w:t>
            </w:r>
          </w:p>
        </w:tc>
        <w:tc>
          <w:tcPr>
            <w:tcW w:w="0" w:type="auto"/>
            <w:vAlign w:val="center"/>
            <w:hideMark/>
          </w:tcPr>
          <w:p w14:paraId="3D11101C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Dizel Motor Tahrikli</w:t>
            </w:r>
          </w:p>
        </w:tc>
      </w:tr>
      <w:tr w:rsidR="000B5A96" w:rsidRPr="000B5A96" w14:paraId="06F169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FFEFC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Fan Tipi</w:t>
            </w:r>
          </w:p>
        </w:tc>
        <w:tc>
          <w:tcPr>
            <w:tcW w:w="0" w:type="auto"/>
            <w:vAlign w:val="center"/>
            <w:hideMark/>
          </w:tcPr>
          <w:p w14:paraId="04E60243" w14:textId="03DFC8BE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Radyal</w:t>
            </w:r>
            <w:r w:rsidRPr="000B5A96">
              <w:rPr>
                <w:rFonts w:ascii="Calibri" w:hAnsi="Calibri" w:cs="Calibri"/>
                <w:sz w:val="18"/>
                <w:szCs w:val="18"/>
              </w:rPr>
              <w:t xml:space="preserve"> Yüksek Debili</w:t>
            </w:r>
          </w:p>
        </w:tc>
      </w:tr>
      <w:tr w:rsidR="000B5A96" w:rsidRPr="000B5A96" w14:paraId="3286B3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66776D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Hava Debisi</w:t>
            </w:r>
          </w:p>
        </w:tc>
        <w:tc>
          <w:tcPr>
            <w:tcW w:w="0" w:type="auto"/>
            <w:vAlign w:val="center"/>
            <w:hideMark/>
          </w:tcPr>
          <w:p w14:paraId="540081F7" w14:textId="5819E288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2,700</w:t>
            </w:r>
            <w:r w:rsidRPr="000B5A96">
              <w:rPr>
                <w:rFonts w:ascii="Calibri" w:hAnsi="Calibri" w:cs="Calibri"/>
                <w:sz w:val="18"/>
                <w:szCs w:val="18"/>
              </w:rPr>
              <w:t xml:space="preserve"> m³/h</w:t>
            </w:r>
          </w:p>
        </w:tc>
      </w:tr>
      <w:tr w:rsidR="000B5A96" w:rsidRPr="000B5A96" w14:paraId="0A12BE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D9059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Statik Basınç</w:t>
            </w:r>
          </w:p>
        </w:tc>
        <w:tc>
          <w:tcPr>
            <w:tcW w:w="0" w:type="auto"/>
            <w:vAlign w:val="center"/>
            <w:hideMark/>
          </w:tcPr>
          <w:p w14:paraId="41879959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 xml:space="preserve">…………… </w:t>
            </w:r>
            <w:proofErr w:type="spellStart"/>
            <w:r w:rsidRPr="000B5A96">
              <w:rPr>
                <w:rFonts w:ascii="Calibri" w:hAnsi="Calibri" w:cs="Calibri"/>
                <w:sz w:val="18"/>
                <w:szCs w:val="18"/>
              </w:rPr>
              <w:t>Pa</w:t>
            </w:r>
            <w:proofErr w:type="spellEnd"/>
          </w:p>
        </w:tc>
      </w:tr>
      <w:tr w:rsidR="000B5A96" w:rsidRPr="000B5A96" w14:paraId="166CA2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A868F" w14:textId="24619CD6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Fan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Boru</w:t>
            </w:r>
            <w:r w:rsidRPr="000B5A96">
              <w:rPr>
                <w:rFonts w:ascii="Calibri" w:hAnsi="Calibri" w:cs="Calibri"/>
                <w:sz w:val="18"/>
                <w:szCs w:val="18"/>
              </w:rPr>
              <w:t xml:space="preserve"> Çapı</w:t>
            </w:r>
          </w:p>
        </w:tc>
        <w:tc>
          <w:tcPr>
            <w:tcW w:w="0" w:type="auto"/>
            <w:vAlign w:val="center"/>
            <w:hideMark/>
          </w:tcPr>
          <w:p w14:paraId="70A8CA7A" w14:textId="50C9649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 xml:space="preserve">Ø </w:t>
            </w:r>
            <w:r>
              <w:rPr>
                <w:rFonts w:ascii="Calibri" w:hAnsi="Calibri" w:cs="Calibri"/>
                <w:sz w:val="18"/>
                <w:szCs w:val="18"/>
              </w:rPr>
              <w:t>200</w:t>
            </w:r>
            <w:r w:rsidRPr="000B5A96">
              <w:rPr>
                <w:rFonts w:ascii="Calibri" w:hAnsi="Calibri" w:cs="Calibri"/>
                <w:sz w:val="18"/>
                <w:szCs w:val="18"/>
              </w:rPr>
              <w:t xml:space="preserve"> mm</w:t>
            </w:r>
          </w:p>
        </w:tc>
      </w:tr>
      <w:tr w:rsidR="000B5A96" w:rsidRPr="000B5A96" w14:paraId="2C42FB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E95AC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Motor Gücü</w:t>
            </w:r>
          </w:p>
        </w:tc>
        <w:tc>
          <w:tcPr>
            <w:tcW w:w="0" w:type="auto"/>
            <w:vAlign w:val="center"/>
            <w:hideMark/>
          </w:tcPr>
          <w:p w14:paraId="24B0C359" w14:textId="6E965A06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4,1</w:t>
            </w:r>
            <w:r w:rsidRPr="000B5A96">
              <w:rPr>
                <w:rFonts w:ascii="Calibri" w:hAnsi="Calibri" w:cs="Calibri"/>
                <w:sz w:val="18"/>
                <w:szCs w:val="18"/>
              </w:rPr>
              <w:t xml:space="preserve"> HP / kW</w:t>
            </w:r>
          </w:p>
        </w:tc>
      </w:tr>
      <w:tr w:rsidR="000B5A96" w:rsidRPr="000B5A96" w14:paraId="01413F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B0C918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Yakıt Tipi</w:t>
            </w:r>
          </w:p>
        </w:tc>
        <w:tc>
          <w:tcPr>
            <w:tcW w:w="0" w:type="auto"/>
            <w:vAlign w:val="center"/>
            <w:hideMark/>
          </w:tcPr>
          <w:p w14:paraId="391F4FB2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Dizel</w:t>
            </w:r>
          </w:p>
        </w:tc>
      </w:tr>
      <w:tr w:rsidR="000B5A96" w:rsidRPr="000B5A96" w14:paraId="473FEE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AF152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Yakıt Deposu</w:t>
            </w:r>
          </w:p>
        </w:tc>
        <w:tc>
          <w:tcPr>
            <w:tcW w:w="0" w:type="auto"/>
            <w:vAlign w:val="center"/>
            <w:hideMark/>
          </w:tcPr>
          <w:p w14:paraId="6D789D85" w14:textId="53C2367F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2,5</w:t>
            </w:r>
            <w:r w:rsidRPr="000B5A96">
              <w:rPr>
                <w:rFonts w:ascii="Calibri" w:hAnsi="Calibri" w:cs="Calibri"/>
                <w:sz w:val="18"/>
                <w:szCs w:val="18"/>
              </w:rPr>
              <w:t xml:space="preserve"> Litre</w:t>
            </w:r>
          </w:p>
        </w:tc>
      </w:tr>
      <w:tr w:rsidR="000B5A96" w:rsidRPr="000B5A96" w14:paraId="69F2B1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16A60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Çalışma Süresi</w:t>
            </w:r>
          </w:p>
        </w:tc>
        <w:tc>
          <w:tcPr>
            <w:tcW w:w="0" w:type="auto"/>
            <w:vAlign w:val="center"/>
            <w:hideMark/>
          </w:tcPr>
          <w:p w14:paraId="034ADC51" w14:textId="3199FE82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3,5</w:t>
            </w:r>
            <w:r w:rsidRPr="000B5A96">
              <w:rPr>
                <w:rFonts w:ascii="Calibri" w:hAnsi="Calibri" w:cs="Calibri"/>
                <w:sz w:val="18"/>
                <w:szCs w:val="18"/>
              </w:rPr>
              <w:t xml:space="preserve"> Saat</w:t>
            </w:r>
          </w:p>
        </w:tc>
      </w:tr>
      <w:tr w:rsidR="000B5A96" w:rsidRPr="000B5A96" w14:paraId="01AD0A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5881E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Çalışma Devri</w:t>
            </w:r>
          </w:p>
        </w:tc>
        <w:tc>
          <w:tcPr>
            <w:tcW w:w="0" w:type="auto"/>
            <w:vAlign w:val="center"/>
            <w:hideMark/>
          </w:tcPr>
          <w:p w14:paraId="03C3980E" w14:textId="521EA545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3600</w:t>
            </w:r>
            <w:r w:rsidRPr="000B5A96">
              <w:rPr>
                <w:rFonts w:ascii="Calibri" w:hAnsi="Calibri" w:cs="Calibri"/>
                <w:sz w:val="18"/>
                <w:szCs w:val="18"/>
              </w:rPr>
              <w:t xml:space="preserve"> d/d</w:t>
            </w:r>
          </w:p>
        </w:tc>
      </w:tr>
      <w:tr w:rsidR="000B5A96" w:rsidRPr="000B5A96" w14:paraId="14A7F9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ACFA3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Gürültü Seviyesi</w:t>
            </w:r>
          </w:p>
        </w:tc>
        <w:tc>
          <w:tcPr>
            <w:tcW w:w="0" w:type="auto"/>
            <w:vAlign w:val="center"/>
            <w:hideMark/>
          </w:tcPr>
          <w:p w14:paraId="107C8932" w14:textId="60D59DEC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</w:t>
            </w:r>
            <w:r w:rsidRPr="000B5A96">
              <w:rPr>
                <w:rFonts w:ascii="Calibri" w:hAnsi="Calibri" w:cs="Calibri"/>
                <w:sz w:val="18"/>
                <w:szCs w:val="18"/>
              </w:rPr>
              <w:t xml:space="preserve"> dB</w:t>
            </w:r>
          </w:p>
        </w:tc>
      </w:tr>
      <w:tr w:rsidR="000B5A96" w:rsidRPr="000B5A96" w14:paraId="733DB4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0BE15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Hava Atış Mesafesi</w:t>
            </w:r>
          </w:p>
        </w:tc>
        <w:tc>
          <w:tcPr>
            <w:tcW w:w="0" w:type="auto"/>
            <w:vAlign w:val="center"/>
            <w:hideMark/>
          </w:tcPr>
          <w:p w14:paraId="0228D345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…………… metre</w:t>
            </w:r>
          </w:p>
        </w:tc>
      </w:tr>
      <w:tr w:rsidR="000B5A96" w:rsidRPr="000B5A96" w14:paraId="3A83DC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24D5A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Koruma Sınıfı</w:t>
            </w:r>
          </w:p>
        </w:tc>
        <w:tc>
          <w:tcPr>
            <w:tcW w:w="0" w:type="auto"/>
            <w:vAlign w:val="center"/>
            <w:hideMark/>
          </w:tcPr>
          <w:p w14:paraId="6D6E4617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IP ……………</w:t>
            </w:r>
          </w:p>
        </w:tc>
      </w:tr>
      <w:tr w:rsidR="000B5A96" w:rsidRPr="000B5A96" w14:paraId="23D95C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80637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Şase Yapısı</w:t>
            </w:r>
          </w:p>
        </w:tc>
        <w:tc>
          <w:tcPr>
            <w:tcW w:w="0" w:type="auto"/>
            <w:vAlign w:val="center"/>
            <w:hideMark/>
          </w:tcPr>
          <w:p w14:paraId="01D357BB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Ağır Hizmet Tipi Çelik Şase</w:t>
            </w:r>
          </w:p>
        </w:tc>
      </w:tr>
      <w:tr w:rsidR="000B5A96" w:rsidRPr="000B5A96" w14:paraId="2C5BF7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3045E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Gövde Malzemesi</w:t>
            </w:r>
          </w:p>
        </w:tc>
        <w:tc>
          <w:tcPr>
            <w:tcW w:w="0" w:type="auto"/>
            <w:vAlign w:val="center"/>
            <w:hideMark/>
          </w:tcPr>
          <w:p w14:paraId="42BB73F3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Elektrostatik Toz Boyalı Sac / Çelik</w:t>
            </w:r>
          </w:p>
        </w:tc>
      </w:tr>
      <w:tr w:rsidR="000B5A96" w:rsidRPr="000B5A96" w14:paraId="3A7EEC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0F23A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Pervane Yapısı</w:t>
            </w:r>
          </w:p>
        </w:tc>
        <w:tc>
          <w:tcPr>
            <w:tcW w:w="0" w:type="auto"/>
            <w:vAlign w:val="center"/>
            <w:hideMark/>
          </w:tcPr>
          <w:p w14:paraId="0DF992BC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Metal / Alüminyum Denge Ayarlı</w:t>
            </w:r>
          </w:p>
        </w:tc>
      </w:tr>
      <w:tr w:rsidR="000B5A96" w:rsidRPr="000B5A96" w14:paraId="1EB554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0FD4D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Taşıma Sistemi</w:t>
            </w:r>
          </w:p>
        </w:tc>
        <w:tc>
          <w:tcPr>
            <w:tcW w:w="0" w:type="auto"/>
            <w:vAlign w:val="center"/>
            <w:hideMark/>
          </w:tcPr>
          <w:p w14:paraId="68123CDA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Tekerlekli Mobil Şase</w:t>
            </w:r>
          </w:p>
        </w:tc>
      </w:tr>
      <w:tr w:rsidR="000B5A96" w:rsidRPr="000B5A96" w14:paraId="725982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2517A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Çalışma Sıcaklığı</w:t>
            </w:r>
          </w:p>
        </w:tc>
        <w:tc>
          <w:tcPr>
            <w:tcW w:w="0" w:type="auto"/>
            <w:vAlign w:val="center"/>
            <w:hideMark/>
          </w:tcPr>
          <w:p w14:paraId="7B7C8078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-20°C / +60°C</w:t>
            </w:r>
          </w:p>
        </w:tc>
      </w:tr>
      <w:tr w:rsidR="000B5A96" w:rsidRPr="000B5A96" w14:paraId="29A97D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0026A4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Kullanım Tipi</w:t>
            </w:r>
          </w:p>
        </w:tc>
        <w:tc>
          <w:tcPr>
            <w:tcW w:w="0" w:type="auto"/>
            <w:vAlign w:val="center"/>
            <w:hideMark/>
          </w:tcPr>
          <w:p w14:paraId="73D76779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Üfleme ve Emiş</w:t>
            </w:r>
          </w:p>
        </w:tc>
      </w:tr>
      <w:tr w:rsidR="000B5A96" w:rsidRPr="000B5A96" w14:paraId="21D545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34A8A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Hortum Bağlantısı</w:t>
            </w:r>
          </w:p>
        </w:tc>
        <w:tc>
          <w:tcPr>
            <w:tcW w:w="0" w:type="auto"/>
            <w:vAlign w:val="center"/>
            <w:hideMark/>
          </w:tcPr>
          <w:p w14:paraId="3E8F7DAE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Uyumlu</w:t>
            </w:r>
          </w:p>
        </w:tc>
      </w:tr>
      <w:tr w:rsidR="000B5A96" w:rsidRPr="000B5A96" w14:paraId="49EA44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95FA0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Menşei</w:t>
            </w:r>
          </w:p>
        </w:tc>
        <w:tc>
          <w:tcPr>
            <w:tcW w:w="0" w:type="auto"/>
            <w:vAlign w:val="center"/>
            <w:hideMark/>
          </w:tcPr>
          <w:p w14:paraId="01663ACC" w14:textId="77777777" w:rsidR="000B5A96" w:rsidRPr="000B5A96" w:rsidRDefault="000B5A96" w:rsidP="000B5A96">
            <w:pPr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0B5A96">
              <w:rPr>
                <w:rFonts w:ascii="Calibri" w:hAnsi="Calibri" w:cs="Calibri"/>
                <w:sz w:val="18"/>
                <w:szCs w:val="18"/>
              </w:rPr>
              <w:t>Türkiye</w:t>
            </w:r>
          </w:p>
        </w:tc>
      </w:tr>
    </w:tbl>
    <w:p w14:paraId="3B40A8EB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pict w14:anchorId="26D1C13B">
          <v:rect id="_x0000_i1835" style="width:0;height:1.5pt" o:hralign="center" o:hrstd="t" o:hr="t" fillcolor="#a0a0a0" stroked="f"/>
        </w:pict>
      </w:r>
    </w:p>
    <w:p w14:paraId="3A9D25A6" w14:textId="77777777" w:rsidR="000B5A96" w:rsidRPr="000B5A96" w:rsidRDefault="000B5A96" w:rsidP="000B5A96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0B5A96">
        <w:rPr>
          <w:rFonts w:ascii="Calibri" w:hAnsi="Calibri" w:cs="Calibri"/>
          <w:b/>
          <w:bCs/>
          <w:sz w:val="18"/>
          <w:szCs w:val="18"/>
        </w:rPr>
        <w:t>3. YAPISAL ÖZELLİKLER</w:t>
      </w:r>
    </w:p>
    <w:p w14:paraId="39BA28D2" w14:textId="77777777" w:rsidR="000B5A96" w:rsidRPr="000B5A96" w:rsidRDefault="000B5A96" w:rsidP="000B5A96">
      <w:pPr>
        <w:numPr>
          <w:ilvl w:val="0"/>
          <w:numId w:val="36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Fan sistemi ağır hizmet şartlarına uygun üretilecektir. </w:t>
      </w:r>
    </w:p>
    <w:p w14:paraId="35BCE020" w14:textId="77777777" w:rsidR="000B5A96" w:rsidRPr="000B5A96" w:rsidRDefault="000B5A96" w:rsidP="000B5A96">
      <w:pPr>
        <w:numPr>
          <w:ilvl w:val="0"/>
          <w:numId w:val="36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Gövde darbeye dayanıklı çelik konstrüksiyondan imal edilmiş olacaktır. </w:t>
      </w:r>
    </w:p>
    <w:p w14:paraId="29EEEB51" w14:textId="77777777" w:rsidR="000B5A96" w:rsidRPr="000B5A96" w:rsidRDefault="000B5A96" w:rsidP="000B5A96">
      <w:pPr>
        <w:numPr>
          <w:ilvl w:val="0"/>
          <w:numId w:val="36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Fan üzerinde taşıma kulpu ve mobil taşıma tekerlekleri bulunacaktır. </w:t>
      </w:r>
    </w:p>
    <w:p w14:paraId="4DC64509" w14:textId="77777777" w:rsidR="000B5A96" w:rsidRPr="000B5A96" w:rsidRDefault="000B5A96" w:rsidP="000B5A96">
      <w:pPr>
        <w:numPr>
          <w:ilvl w:val="0"/>
          <w:numId w:val="36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Fan pervanesi statik ve dinamik balansı alınmış olacaktır. </w:t>
      </w:r>
    </w:p>
    <w:p w14:paraId="4A535677" w14:textId="77777777" w:rsidR="000B5A96" w:rsidRPr="000B5A96" w:rsidRDefault="000B5A96" w:rsidP="000B5A96">
      <w:pPr>
        <w:numPr>
          <w:ilvl w:val="0"/>
          <w:numId w:val="36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Dizel motor titreşim sönümleyici takozlar üzerine monte edilmiş olacaktır. </w:t>
      </w:r>
    </w:p>
    <w:p w14:paraId="7A28F828" w14:textId="77777777" w:rsidR="000B5A96" w:rsidRPr="000B5A96" w:rsidRDefault="000B5A96" w:rsidP="000B5A96">
      <w:pPr>
        <w:numPr>
          <w:ilvl w:val="0"/>
          <w:numId w:val="36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Emiş ve üfleme ağızlarında koruyucu tel kafes bulunacaktır. </w:t>
      </w:r>
    </w:p>
    <w:p w14:paraId="10C50A13" w14:textId="77777777" w:rsidR="000B5A96" w:rsidRPr="000B5A96" w:rsidRDefault="000B5A96" w:rsidP="000B5A96">
      <w:pPr>
        <w:numPr>
          <w:ilvl w:val="0"/>
          <w:numId w:val="36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Uzun süreli saha kullanımına uygun sağlam şase yapısına sahip olacaktır. </w:t>
      </w:r>
    </w:p>
    <w:p w14:paraId="722031F9" w14:textId="77777777" w:rsidR="000B5A96" w:rsidRPr="000B5A96" w:rsidRDefault="000B5A96" w:rsidP="000B5A96">
      <w:pPr>
        <w:numPr>
          <w:ilvl w:val="0"/>
          <w:numId w:val="36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Fan; hortum bağlantısına uygun emiş ve üfleme ağzına sahip olacaktır. </w:t>
      </w:r>
    </w:p>
    <w:p w14:paraId="582A0AB4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pict w14:anchorId="57EEB180">
          <v:rect id="_x0000_i1836" style="width:0;height:1.5pt" o:hralign="center" o:hrstd="t" o:hr="t" fillcolor="#a0a0a0" stroked="f"/>
        </w:pict>
      </w:r>
    </w:p>
    <w:p w14:paraId="5FE96EEF" w14:textId="77777777" w:rsidR="000B5A96" w:rsidRPr="000B5A96" w:rsidRDefault="000B5A96" w:rsidP="000B5A96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0B5A96">
        <w:rPr>
          <w:rFonts w:ascii="Calibri" w:hAnsi="Calibri" w:cs="Calibri"/>
          <w:b/>
          <w:bCs/>
          <w:sz w:val="18"/>
          <w:szCs w:val="18"/>
        </w:rPr>
        <w:t>4. KULLANIM ALANLARI</w:t>
      </w:r>
    </w:p>
    <w:p w14:paraId="1951B4F9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>FREE-MOB mobil dizel motorlu fan aşağıdaki alanlarda kullanılmaya uygun olacaktır:</w:t>
      </w:r>
    </w:p>
    <w:p w14:paraId="6E986861" w14:textId="77777777" w:rsidR="000B5A96" w:rsidRPr="000B5A96" w:rsidRDefault="000B5A96" w:rsidP="000B5A96">
      <w:pPr>
        <w:numPr>
          <w:ilvl w:val="0"/>
          <w:numId w:val="37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Yangın sonrası duman tahliyesi </w:t>
      </w:r>
    </w:p>
    <w:p w14:paraId="67E94CB8" w14:textId="77777777" w:rsidR="000B5A96" w:rsidRPr="000B5A96" w:rsidRDefault="000B5A96" w:rsidP="000B5A96">
      <w:pPr>
        <w:numPr>
          <w:ilvl w:val="0"/>
          <w:numId w:val="37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İtfaiye operasyonları </w:t>
      </w:r>
    </w:p>
    <w:p w14:paraId="7C3115DE" w14:textId="77777777" w:rsidR="000B5A96" w:rsidRPr="000B5A96" w:rsidRDefault="000B5A96" w:rsidP="000B5A96">
      <w:pPr>
        <w:numPr>
          <w:ilvl w:val="0"/>
          <w:numId w:val="37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Arama kurtarma çalışmaları </w:t>
      </w:r>
    </w:p>
    <w:p w14:paraId="0220DC7D" w14:textId="77777777" w:rsidR="000B5A96" w:rsidRPr="000B5A96" w:rsidRDefault="000B5A96" w:rsidP="000B5A96">
      <w:pPr>
        <w:numPr>
          <w:ilvl w:val="0"/>
          <w:numId w:val="37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Tünel ve maden havalandırması </w:t>
      </w:r>
    </w:p>
    <w:p w14:paraId="41B75E2F" w14:textId="77777777" w:rsidR="000B5A96" w:rsidRPr="000B5A96" w:rsidRDefault="000B5A96" w:rsidP="000B5A96">
      <w:pPr>
        <w:numPr>
          <w:ilvl w:val="0"/>
          <w:numId w:val="37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Kanalizasyon ve altyapı çalışmaları </w:t>
      </w:r>
    </w:p>
    <w:p w14:paraId="32A50273" w14:textId="77777777" w:rsidR="000B5A96" w:rsidRPr="000B5A96" w:rsidRDefault="000B5A96" w:rsidP="000B5A96">
      <w:pPr>
        <w:numPr>
          <w:ilvl w:val="0"/>
          <w:numId w:val="37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Şantiye ve inşaat sahaları </w:t>
      </w:r>
    </w:p>
    <w:p w14:paraId="7F5BCA4B" w14:textId="77777777" w:rsidR="000B5A96" w:rsidRPr="000B5A96" w:rsidRDefault="000B5A96" w:rsidP="000B5A96">
      <w:pPr>
        <w:numPr>
          <w:ilvl w:val="0"/>
          <w:numId w:val="37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Endüstriyel tesis havalandırması </w:t>
      </w:r>
    </w:p>
    <w:p w14:paraId="7F6C9B40" w14:textId="77777777" w:rsidR="000B5A96" w:rsidRPr="000B5A96" w:rsidRDefault="000B5A96" w:rsidP="000B5A96">
      <w:pPr>
        <w:numPr>
          <w:ilvl w:val="0"/>
          <w:numId w:val="37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Depo ve kapalı alan temiz hava beslemesi </w:t>
      </w:r>
    </w:p>
    <w:p w14:paraId="048CD7C5" w14:textId="77777777" w:rsidR="000B5A96" w:rsidRPr="000B5A96" w:rsidRDefault="000B5A96" w:rsidP="000B5A96">
      <w:pPr>
        <w:numPr>
          <w:ilvl w:val="0"/>
          <w:numId w:val="37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Gemi ve tersane uygulamaları </w:t>
      </w:r>
    </w:p>
    <w:p w14:paraId="2A3E5B3D" w14:textId="77777777" w:rsidR="000B5A96" w:rsidRPr="000B5A96" w:rsidRDefault="000B5A96" w:rsidP="000B5A96">
      <w:pPr>
        <w:numPr>
          <w:ilvl w:val="0"/>
          <w:numId w:val="37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lastRenderedPageBreak/>
        <w:t xml:space="preserve">Acil durum müdahale operasyonları </w:t>
      </w:r>
    </w:p>
    <w:p w14:paraId="353EEF41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pict w14:anchorId="7B1C56C2">
          <v:rect id="_x0000_i1837" style="width:0;height:1.5pt" o:hralign="center" o:hrstd="t" o:hr="t" fillcolor="#a0a0a0" stroked="f"/>
        </w:pict>
      </w:r>
    </w:p>
    <w:p w14:paraId="4A6D5E04" w14:textId="77777777" w:rsidR="000B5A96" w:rsidRPr="000B5A96" w:rsidRDefault="000B5A96" w:rsidP="000B5A96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0B5A96">
        <w:rPr>
          <w:rFonts w:ascii="Calibri" w:hAnsi="Calibri" w:cs="Calibri"/>
          <w:b/>
          <w:bCs/>
          <w:sz w:val="18"/>
          <w:szCs w:val="18"/>
        </w:rPr>
        <w:t>5. GÜVENLİK VE DONANIM</w:t>
      </w:r>
    </w:p>
    <w:p w14:paraId="60BC8B47" w14:textId="77777777" w:rsidR="000B5A96" w:rsidRPr="000B5A96" w:rsidRDefault="000B5A96" w:rsidP="000B5A96">
      <w:pPr>
        <w:numPr>
          <w:ilvl w:val="0"/>
          <w:numId w:val="38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Fan sistemi operatör güvenliğine uygun olacaktır. </w:t>
      </w:r>
    </w:p>
    <w:p w14:paraId="3C381C1A" w14:textId="77777777" w:rsidR="000B5A96" w:rsidRPr="000B5A96" w:rsidRDefault="000B5A96" w:rsidP="000B5A96">
      <w:pPr>
        <w:numPr>
          <w:ilvl w:val="0"/>
          <w:numId w:val="38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Motor aşırı sıcaklık korumasına sahip olacaktır. </w:t>
      </w:r>
    </w:p>
    <w:p w14:paraId="4F9AEE35" w14:textId="77777777" w:rsidR="000B5A96" w:rsidRPr="000B5A96" w:rsidRDefault="000B5A96" w:rsidP="000B5A96">
      <w:pPr>
        <w:numPr>
          <w:ilvl w:val="0"/>
          <w:numId w:val="38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Yakıt sistemi sızdırmaz yapıda olacaktır. </w:t>
      </w:r>
    </w:p>
    <w:p w14:paraId="05B13C27" w14:textId="77777777" w:rsidR="000B5A96" w:rsidRPr="000B5A96" w:rsidRDefault="000B5A96" w:rsidP="000B5A96">
      <w:pPr>
        <w:numPr>
          <w:ilvl w:val="0"/>
          <w:numId w:val="38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Fan emiş ağzında yabancı madde koruma kafesi bulunacaktır. </w:t>
      </w:r>
    </w:p>
    <w:p w14:paraId="7B5D4FEC" w14:textId="77777777" w:rsidR="000B5A96" w:rsidRPr="000B5A96" w:rsidRDefault="000B5A96" w:rsidP="000B5A96">
      <w:pPr>
        <w:numPr>
          <w:ilvl w:val="0"/>
          <w:numId w:val="38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Titreşim azaltıcı sistem kullanılacaktır. </w:t>
      </w:r>
    </w:p>
    <w:p w14:paraId="45D013EF" w14:textId="77777777" w:rsidR="000B5A96" w:rsidRPr="000B5A96" w:rsidRDefault="000B5A96" w:rsidP="000B5A96">
      <w:pPr>
        <w:numPr>
          <w:ilvl w:val="0"/>
          <w:numId w:val="38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Acil stop sistemi bulunacaktır. </w:t>
      </w:r>
    </w:p>
    <w:p w14:paraId="5A9993C3" w14:textId="77777777" w:rsidR="000B5A96" w:rsidRPr="000B5A96" w:rsidRDefault="000B5A96" w:rsidP="000B5A96">
      <w:pPr>
        <w:numPr>
          <w:ilvl w:val="0"/>
          <w:numId w:val="38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Operatör kontrol paneli fan üzerinde yer alacaktır. </w:t>
      </w:r>
    </w:p>
    <w:p w14:paraId="50C674CF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pict w14:anchorId="093959D3">
          <v:rect id="_x0000_i1838" style="width:0;height:1.5pt" o:hralign="center" o:hrstd="t" o:hr="t" fillcolor="#a0a0a0" stroked="f"/>
        </w:pict>
      </w:r>
    </w:p>
    <w:p w14:paraId="687C0249" w14:textId="77777777" w:rsidR="000B5A96" w:rsidRPr="000B5A96" w:rsidRDefault="000B5A96" w:rsidP="000B5A96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0B5A96">
        <w:rPr>
          <w:rFonts w:ascii="Calibri" w:hAnsi="Calibri" w:cs="Calibri"/>
          <w:b/>
          <w:bCs/>
          <w:sz w:val="18"/>
          <w:szCs w:val="18"/>
        </w:rPr>
        <w:t>6. TESLİMAT KAPSAMI</w:t>
      </w:r>
    </w:p>
    <w:p w14:paraId="7870A998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>Teslimat kapsamında aşağıdaki ekipmanlar yer alacaktır:</w:t>
      </w:r>
    </w:p>
    <w:p w14:paraId="15272ED2" w14:textId="77777777" w:rsidR="000B5A96" w:rsidRPr="000B5A96" w:rsidRDefault="000B5A96" w:rsidP="000B5A96">
      <w:pPr>
        <w:numPr>
          <w:ilvl w:val="0"/>
          <w:numId w:val="39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1 Adet FREE-MOB Mobil Dizel Motorlu Fan </w:t>
      </w:r>
    </w:p>
    <w:p w14:paraId="1B3BF8D8" w14:textId="77777777" w:rsidR="000B5A96" w:rsidRPr="000B5A96" w:rsidRDefault="000B5A96" w:rsidP="000B5A96">
      <w:pPr>
        <w:numPr>
          <w:ilvl w:val="0"/>
          <w:numId w:val="39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Kullanım ve bakım kılavuzu </w:t>
      </w:r>
    </w:p>
    <w:p w14:paraId="66C6460A" w14:textId="77777777" w:rsidR="000B5A96" w:rsidRPr="000B5A96" w:rsidRDefault="000B5A96" w:rsidP="000B5A96">
      <w:pPr>
        <w:numPr>
          <w:ilvl w:val="0"/>
          <w:numId w:val="39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Garanti belgesi </w:t>
      </w:r>
    </w:p>
    <w:p w14:paraId="5F79EA16" w14:textId="77777777" w:rsidR="000B5A96" w:rsidRPr="000B5A96" w:rsidRDefault="000B5A96" w:rsidP="000B5A96">
      <w:pPr>
        <w:numPr>
          <w:ilvl w:val="0"/>
          <w:numId w:val="39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Taşıma ekipmanları </w:t>
      </w:r>
    </w:p>
    <w:p w14:paraId="631642E1" w14:textId="77777777" w:rsidR="000B5A96" w:rsidRPr="000B5A96" w:rsidRDefault="000B5A96" w:rsidP="000B5A96">
      <w:pPr>
        <w:numPr>
          <w:ilvl w:val="0"/>
          <w:numId w:val="39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Opsiyonel </w:t>
      </w:r>
      <w:proofErr w:type="spellStart"/>
      <w:r w:rsidRPr="000B5A96">
        <w:rPr>
          <w:rFonts w:ascii="Calibri" w:hAnsi="Calibri" w:cs="Calibri"/>
          <w:sz w:val="18"/>
          <w:szCs w:val="18"/>
        </w:rPr>
        <w:t>fleks</w:t>
      </w:r>
      <w:proofErr w:type="spellEnd"/>
      <w:r w:rsidRPr="000B5A96">
        <w:rPr>
          <w:rFonts w:ascii="Calibri" w:hAnsi="Calibri" w:cs="Calibri"/>
          <w:sz w:val="18"/>
          <w:szCs w:val="18"/>
        </w:rPr>
        <w:t xml:space="preserve"> hava hortumu </w:t>
      </w:r>
    </w:p>
    <w:p w14:paraId="6810995D" w14:textId="77777777" w:rsidR="000B5A96" w:rsidRPr="000B5A96" w:rsidRDefault="000B5A96" w:rsidP="000B5A96">
      <w:pPr>
        <w:numPr>
          <w:ilvl w:val="0"/>
          <w:numId w:val="39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Opsiyonel susturucu sistem </w:t>
      </w:r>
    </w:p>
    <w:p w14:paraId="5FD866A4" w14:textId="77777777" w:rsidR="000B5A96" w:rsidRPr="000B5A96" w:rsidRDefault="000B5A96" w:rsidP="000B5A96">
      <w:pPr>
        <w:numPr>
          <w:ilvl w:val="0"/>
          <w:numId w:val="39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Opsiyonel yönlendirme aparatı </w:t>
      </w:r>
    </w:p>
    <w:p w14:paraId="0BE683F6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pict w14:anchorId="7837A52D">
          <v:rect id="_x0000_i1839" style="width:0;height:1.5pt" o:hralign="center" o:hrstd="t" o:hr="t" fillcolor="#a0a0a0" stroked="f"/>
        </w:pict>
      </w:r>
    </w:p>
    <w:p w14:paraId="25613ACD" w14:textId="77777777" w:rsidR="000B5A96" w:rsidRPr="000B5A96" w:rsidRDefault="000B5A96" w:rsidP="000B5A96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0B5A96">
        <w:rPr>
          <w:rFonts w:ascii="Calibri" w:hAnsi="Calibri" w:cs="Calibri"/>
          <w:b/>
          <w:bCs/>
          <w:sz w:val="18"/>
          <w:szCs w:val="18"/>
        </w:rPr>
        <w:t>7. GARANTİ</w:t>
      </w:r>
    </w:p>
    <w:p w14:paraId="1E199A6C" w14:textId="77777777" w:rsidR="000B5A96" w:rsidRPr="000B5A96" w:rsidRDefault="000B5A96" w:rsidP="000B5A96">
      <w:pPr>
        <w:numPr>
          <w:ilvl w:val="0"/>
          <w:numId w:val="40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Ürün minimum 2 yıl garantili olacaktır. </w:t>
      </w:r>
    </w:p>
    <w:p w14:paraId="5745F3CE" w14:textId="77777777" w:rsidR="000B5A96" w:rsidRPr="000B5A96" w:rsidRDefault="000B5A96" w:rsidP="000B5A96">
      <w:pPr>
        <w:numPr>
          <w:ilvl w:val="0"/>
          <w:numId w:val="40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Yedek parça temini üretici firma tarafından sağlanacaktır. </w:t>
      </w:r>
    </w:p>
    <w:p w14:paraId="31A7061F" w14:textId="77777777" w:rsidR="000B5A96" w:rsidRPr="000B5A96" w:rsidRDefault="000B5A96" w:rsidP="000B5A96">
      <w:pPr>
        <w:numPr>
          <w:ilvl w:val="0"/>
          <w:numId w:val="40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Üretici firma teknik servis desteği verecektir. </w:t>
      </w:r>
    </w:p>
    <w:p w14:paraId="6FA29665" w14:textId="77777777" w:rsidR="000B5A96" w:rsidRPr="000B5A96" w:rsidRDefault="000B5A96" w:rsidP="000B5A96">
      <w:p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pict w14:anchorId="09C8B207">
          <v:rect id="_x0000_i1840" style="width:0;height:1.5pt" o:hralign="center" o:hrstd="t" o:hr="t" fillcolor="#a0a0a0" stroked="f"/>
        </w:pict>
      </w:r>
    </w:p>
    <w:p w14:paraId="4B70974D" w14:textId="77777777" w:rsidR="000B5A96" w:rsidRPr="000B5A96" w:rsidRDefault="000B5A96" w:rsidP="000B5A96">
      <w:pPr>
        <w:spacing w:after="0"/>
        <w:rPr>
          <w:rFonts w:ascii="Calibri" w:hAnsi="Calibri" w:cs="Calibri"/>
          <w:b/>
          <w:bCs/>
          <w:sz w:val="18"/>
          <w:szCs w:val="18"/>
        </w:rPr>
      </w:pPr>
      <w:r w:rsidRPr="000B5A96">
        <w:rPr>
          <w:rFonts w:ascii="Calibri" w:hAnsi="Calibri" w:cs="Calibri"/>
          <w:b/>
          <w:bCs/>
          <w:sz w:val="18"/>
          <w:szCs w:val="18"/>
        </w:rPr>
        <w:t>8. GENEL ŞARTLAR</w:t>
      </w:r>
    </w:p>
    <w:p w14:paraId="3969537E" w14:textId="77777777" w:rsidR="000B5A96" w:rsidRPr="000B5A96" w:rsidRDefault="000B5A96" w:rsidP="000B5A96">
      <w:pPr>
        <w:numPr>
          <w:ilvl w:val="0"/>
          <w:numId w:val="41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Ürün sıfır ve kullanılmamış olacaktır. </w:t>
      </w:r>
    </w:p>
    <w:p w14:paraId="18B4DF8B" w14:textId="77777777" w:rsidR="000B5A96" w:rsidRPr="000B5A96" w:rsidRDefault="000B5A96" w:rsidP="000B5A96">
      <w:pPr>
        <w:numPr>
          <w:ilvl w:val="0"/>
          <w:numId w:val="41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Üretici firma kalite standartlarına uygun üretim yapacaktır. </w:t>
      </w:r>
    </w:p>
    <w:p w14:paraId="6DF09802" w14:textId="77777777" w:rsidR="000B5A96" w:rsidRPr="000B5A96" w:rsidRDefault="000B5A96" w:rsidP="000B5A96">
      <w:pPr>
        <w:numPr>
          <w:ilvl w:val="0"/>
          <w:numId w:val="41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Fan sistemi endüstriyel kullanım şartlarına uygun olacaktır. </w:t>
      </w:r>
    </w:p>
    <w:p w14:paraId="42046DA0" w14:textId="77777777" w:rsidR="000B5A96" w:rsidRPr="000B5A96" w:rsidRDefault="000B5A96" w:rsidP="000B5A96">
      <w:pPr>
        <w:numPr>
          <w:ilvl w:val="0"/>
          <w:numId w:val="41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 xml:space="preserve">Ürün taşınabilir mobil kullanım için uygun dizaynda olacaktır. </w:t>
      </w:r>
    </w:p>
    <w:p w14:paraId="3EEE785A" w14:textId="77777777" w:rsidR="000B5A96" w:rsidRPr="000B5A96" w:rsidRDefault="000B5A96" w:rsidP="000B5A96">
      <w:pPr>
        <w:numPr>
          <w:ilvl w:val="0"/>
          <w:numId w:val="41"/>
        </w:numPr>
        <w:spacing w:after="0"/>
        <w:rPr>
          <w:rFonts w:ascii="Calibri" w:hAnsi="Calibri" w:cs="Calibri"/>
          <w:sz w:val="18"/>
          <w:szCs w:val="18"/>
        </w:rPr>
      </w:pPr>
      <w:r w:rsidRPr="000B5A96">
        <w:rPr>
          <w:rFonts w:ascii="Calibri" w:hAnsi="Calibri" w:cs="Calibri"/>
          <w:sz w:val="18"/>
          <w:szCs w:val="18"/>
        </w:rPr>
        <w:t>İstenildiğinde teknik katalog ve performans eğrileri sunulacaktır.</w:t>
      </w:r>
    </w:p>
    <w:p w14:paraId="5B7F1315" w14:textId="77777777" w:rsidR="00EE0EDE" w:rsidRPr="000B5A96" w:rsidRDefault="00EE0EDE" w:rsidP="000B5A96">
      <w:pPr>
        <w:spacing w:after="0"/>
        <w:rPr>
          <w:rFonts w:ascii="Calibri" w:hAnsi="Calibri" w:cs="Calibri"/>
          <w:sz w:val="18"/>
          <w:szCs w:val="18"/>
        </w:rPr>
      </w:pPr>
    </w:p>
    <w:sectPr w:rsidR="00EE0EDE" w:rsidRPr="000B5A96" w:rsidSect="004D4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354"/>
    <w:multiLevelType w:val="multilevel"/>
    <w:tmpl w:val="7A48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F18DD"/>
    <w:multiLevelType w:val="multilevel"/>
    <w:tmpl w:val="2856D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D3DD8"/>
    <w:multiLevelType w:val="multilevel"/>
    <w:tmpl w:val="88800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26119"/>
    <w:multiLevelType w:val="multilevel"/>
    <w:tmpl w:val="866A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10209"/>
    <w:multiLevelType w:val="multilevel"/>
    <w:tmpl w:val="75D0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A406F5"/>
    <w:multiLevelType w:val="multilevel"/>
    <w:tmpl w:val="4CE2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81F5C"/>
    <w:multiLevelType w:val="multilevel"/>
    <w:tmpl w:val="71D4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C71ED"/>
    <w:multiLevelType w:val="multilevel"/>
    <w:tmpl w:val="C960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B95086"/>
    <w:multiLevelType w:val="multilevel"/>
    <w:tmpl w:val="DC1A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B2587"/>
    <w:multiLevelType w:val="multilevel"/>
    <w:tmpl w:val="C092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5D79F7"/>
    <w:multiLevelType w:val="multilevel"/>
    <w:tmpl w:val="A6DE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033FF3"/>
    <w:multiLevelType w:val="multilevel"/>
    <w:tmpl w:val="FCDE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D21342"/>
    <w:multiLevelType w:val="multilevel"/>
    <w:tmpl w:val="1F7E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1B3302"/>
    <w:multiLevelType w:val="multilevel"/>
    <w:tmpl w:val="01DA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4E698B"/>
    <w:multiLevelType w:val="multilevel"/>
    <w:tmpl w:val="B32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AF35C0"/>
    <w:multiLevelType w:val="multilevel"/>
    <w:tmpl w:val="A272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92A59"/>
    <w:multiLevelType w:val="multilevel"/>
    <w:tmpl w:val="A5B8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A71D5D"/>
    <w:multiLevelType w:val="multilevel"/>
    <w:tmpl w:val="5A32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4563FC"/>
    <w:multiLevelType w:val="multilevel"/>
    <w:tmpl w:val="21A4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307631"/>
    <w:multiLevelType w:val="multilevel"/>
    <w:tmpl w:val="164CE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D6339C"/>
    <w:multiLevelType w:val="multilevel"/>
    <w:tmpl w:val="5270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0F226D"/>
    <w:multiLevelType w:val="multilevel"/>
    <w:tmpl w:val="D33A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162482"/>
    <w:multiLevelType w:val="multilevel"/>
    <w:tmpl w:val="A032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78146B"/>
    <w:multiLevelType w:val="multilevel"/>
    <w:tmpl w:val="EDC4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4E26B8"/>
    <w:multiLevelType w:val="multilevel"/>
    <w:tmpl w:val="3932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C25C88"/>
    <w:multiLevelType w:val="multilevel"/>
    <w:tmpl w:val="0B262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B54A6D"/>
    <w:multiLevelType w:val="multilevel"/>
    <w:tmpl w:val="0BCC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780B92"/>
    <w:multiLevelType w:val="multilevel"/>
    <w:tmpl w:val="1862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380863"/>
    <w:multiLevelType w:val="multilevel"/>
    <w:tmpl w:val="CE7A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C071C2"/>
    <w:multiLevelType w:val="multilevel"/>
    <w:tmpl w:val="DCD0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F24970"/>
    <w:multiLevelType w:val="multilevel"/>
    <w:tmpl w:val="4756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010FEE"/>
    <w:multiLevelType w:val="multilevel"/>
    <w:tmpl w:val="952C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1943C4"/>
    <w:multiLevelType w:val="multilevel"/>
    <w:tmpl w:val="F434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526D53"/>
    <w:multiLevelType w:val="multilevel"/>
    <w:tmpl w:val="90FE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DE6434"/>
    <w:multiLevelType w:val="multilevel"/>
    <w:tmpl w:val="F484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DC37A3"/>
    <w:multiLevelType w:val="multilevel"/>
    <w:tmpl w:val="3AD2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2E55D2"/>
    <w:multiLevelType w:val="multilevel"/>
    <w:tmpl w:val="1C5A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73779B"/>
    <w:multiLevelType w:val="multilevel"/>
    <w:tmpl w:val="8282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5D7453"/>
    <w:multiLevelType w:val="multilevel"/>
    <w:tmpl w:val="BFE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5A4A0E"/>
    <w:multiLevelType w:val="multilevel"/>
    <w:tmpl w:val="6E7C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995996"/>
    <w:multiLevelType w:val="multilevel"/>
    <w:tmpl w:val="3734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884454">
    <w:abstractNumId w:val="12"/>
  </w:num>
  <w:num w:numId="2" w16cid:durableId="471018966">
    <w:abstractNumId w:val="3"/>
  </w:num>
  <w:num w:numId="3" w16cid:durableId="538279473">
    <w:abstractNumId w:val="7"/>
  </w:num>
  <w:num w:numId="4" w16cid:durableId="1971397298">
    <w:abstractNumId w:val="38"/>
  </w:num>
  <w:num w:numId="5" w16cid:durableId="1594976064">
    <w:abstractNumId w:val="22"/>
  </w:num>
  <w:num w:numId="6" w16cid:durableId="2078354620">
    <w:abstractNumId w:val="18"/>
  </w:num>
  <w:num w:numId="7" w16cid:durableId="209534534">
    <w:abstractNumId w:val="25"/>
  </w:num>
  <w:num w:numId="8" w16cid:durableId="1317031323">
    <w:abstractNumId w:val="21"/>
  </w:num>
  <w:num w:numId="9" w16cid:durableId="401102771">
    <w:abstractNumId w:val="40"/>
  </w:num>
  <w:num w:numId="10" w16cid:durableId="2098015770">
    <w:abstractNumId w:val="26"/>
  </w:num>
  <w:num w:numId="11" w16cid:durableId="246158605">
    <w:abstractNumId w:val="23"/>
  </w:num>
  <w:num w:numId="12" w16cid:durableId="1137378734">
    <w:abstractNumId w:val="19"/>
  </w:num>
  <w:num w:numId="13" w16cid:durableId="1121877091">
    <w:abstractNumId w:val="9"/>
  </w:num>
  <w:num w:numId="14" w16cid:durableId="20322479">
    <w:abstractNumId w:val="11"/>
  </w:num>
  <w:num w:numId="15" w16cid:durableId="1465079099">
    <w:abstractNumId w:val="5"/>
  </w:num>
  <w:num w:numId="16" w16cid:durableId="370154132">
    <w:abstractNumId w:val="2"/>
  </w:num>
  <w:num w:numId="17" w16cid:durableId="2039775222">
    <w:abstractNumId w:val="27"/>
  </w:num>
  <w:num w:numId="18" w16cid:durableId="970130753">
    <w:abstractNumId w:val="1"/>
  </w:num>
  <w:num w:numId="19" w16cid:durableId="983657355">
    <w:abstractNumId w:val="31"/>
  </w:num>
  <w:num w:numId="20" w16cid:durableId="1003165619">
    <w:abstractNumId w:val="0"/>
  </w:num>
  <w:num w:numId="21" w16cid:durableId="1205673143">
    <w:abstractNumId w:val="24"/>
  </w:num>
  <w:num w:numId="22" w16cid:durableId="421995997">
    <w:abstractNumId w:val="28"/>
  </w:num>
  <w:num w:numId="23" w16cid:durableId="1451625028">
    <w:abstractNumId w:val="30"/>
  </w:num>
  <w:num w:numId="24" w16cid:durableId="1667396639">
    <w:abstractNumId w:val="39"/>
  </w:num>
  <w:num w:numId="25" w16cid:durableId="1282497261">
    <w:abstractNumId w:val="8"/>
  </w:num>
  <w:num w:numId="26" w16cid:durableId="1746220267">
    <w:abstractNumId w:val="4"/>
  </w:num>
  <w:num w:numId="27" w16cid:durableId="1623686688">
    <w:abstractNumId w:val="32"/>
  </w:num>
  <w:num w:numId="28" w16cid:durableId="707947706">
    <w:abstractNumId w:val="36"/>
  </w:num>
  <w:num w:numId="29" w16cid:durableId="1403873191">
    <w:abstractNumId w:val="35"/>
  </w:num>
  <w:num w:numId="30" w16cid:durableId="797991517">
    <w:abstractNumId w:val="13"/>
  </w:num>
  <w:num w:numId="31" w16cid:durableId="1524132395">
    <w:abstractNumId w:val="20"/>
  </w:num>
  <w:num w:numId="32" w16cid:durableId="964698022">
    <w:abstractNumId w:val="15"/>
  </w:num>
  <w:num w:numId="33" w16cid:durableId="1002396245">
    <w:abstractNumId w:val="34"/>
  </w:num>
  <w:num w:numId="34" w16cid:durableId="1462729361">
    <w:abstractNumId w:val="10"/>
  </w:num>
  <w:num w:numId="35" w16cid:durableId="1562790338">
    <w:abstractNumId w:val="33"/>
  </w:num>
  <w:num w:numId="36" w16cid:durableId="1440030126">
    <w:abstractNumId w:val="6"/>
  </w:num>
  <w:num w:numId="37" w16cid:durableId="399131893">
    <w:abstractNumId w:val="29"/>
  </w:num>
  <w:num w:numId="38" w16cid:durableId="348338057">
    <w:abstractNumId w:val="16"/>
  </w:num>
  <w:num w:numId="39" w16cid:durableId="1512525831">
    <w:abstractNumId w:val="17"/>
  </w:num>
  <w:num w:numId="40" w16cid:durableId="1646660172">
    <w:abstractNumId w:val="37"/>
  </w:num>
  <w:num w:numId="41" w16cid:durableId="18561427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94"/>
    <w:rsid w:val="000B5A96"/>
    <w:rsid w:val="0011129A"/>
    <w:rsid w:val="003B5658"/>
    <w:rsid w:val="004B0370"/>
    <w:rsid w:val="004D4F94"/>
    <w:rsid w:val="006E288B"/>
    <w:rsid w:val="009C3CA2"/>
    <w:rsid w:val="00EE0EDE"/>
    <w:rsid w:val="00F4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A61E"/>
  <w15:chartTrackingRefBased/>
  <w15:docId w15:val="{AF2A70A0-B028-4363-BA8C-14C17BC4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D4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D4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D4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D4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D4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D4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D4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D4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D4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D4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D4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D4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D4F9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D4F9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D4F9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D4F9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D4F9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D4F9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D4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D4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D4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D4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D4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D4F9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D4F9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D4F9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D4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D4F9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D4F9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D4F94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D4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vsan.com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 -</dc:creator>
  <cp:keywords/>
  <dc:description/>
  <cp:lastModifiedBy>ufuk -</cp:lastModifiedBy>
  <cp:revision>2</cp:revision>
  <dcterms:created xsi:type="dcterms:W3CDTF">2026-05-14T12:33:00Z</dcterms:created>
  <dcterms:modified xsi:type="dcterms:W3CDTF">2026-05-14T12:33:00Z</dcterms:modified>
</cp:coreProperties>
</file>